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94A035" w14:textId="55F54A84" w:rsidR="009F392E" w:rsidRDefault="00B73D44" w:rsidP="00F0533E">
      <w:pPr>
        <w:rPr>
          <w:noProof/>
        </w:rPr>
      </w:pPr>
      <w:r w:rsidRPr="005F52B4">
        <w:rPr>
          <w:noProof/>
        </w:rPr>
        <w:t>Příloha</w:t>
      </w:r>
      <w:r w:rsidR="004934E8">
        <w:rPr>
          <w:noProof/>
        </w:rPr>
        <w:t xml:space="preserve"> </w:t>
      </w:r>
      <w:r w:rsidR="000106E2">
        <w:rPr>
          <w:noProof/>
        </w:rPr>
        <w:t xml:space="preserve">č. </w:t>
      </w:r>
      <w:r w:rsidR="00411B61">
        <w:rPr>
          <w:noProof/>
        </w:rPr>
        <w:t>5</w:t>
      </w:r>
      <w:r w:rsidR="000106E2">
        <w:rPr>
          <w:noProof/>
        </w:rPr>
        <w:t xml:space="preserve"> </w:t>
      </w:r>
      <w:r w:rsidR="00B85B4C" w:rsidRPr="005F52B4">
        <w:rPr>
          <w:noProof/>
        </w:rPr>
        <w:t>Smlouvy</w:t>
      </w:r>
      <w:r w:rsidR="003A4B75">
        <w:rPr>
          <w:noProof/>
        </w:rPr>
        <w:t xml:space="preserve"> </w:t>
      </w:r>
    </w:p>
    <w:p w14:paraId="3FD2FCDA" w14:textId="75ECA063" w:rsidR="00B85B4C" w:rsidRDefault="003A4B75" w:rsidP="00F0533E">
      <w:pPr>
        <w:rPr>
          <w:b/>
          <w:noProof/>
          <w:u w:val="single"/>
        </w:rPr>
      </w:pPr>
      <w:r>
        <w:rPr>
          <w:b/>
          <w:noProof/>
          <w:u w:val="single"/>
        </w:rPr>
        <w:t>Seznam r</w:t>
      </w:r>
      <w:r w:rsidR="00B85B4C" w:rsidRPr="00B85B4C">
        <w:rPr>
          <w:b/>
          <w:noProof/>
          <w:u w:val="single"/>
        </w:rPr>
        <w:t>ealizační</w:t>
      </w:r>
      <w:r>
        <w:rPr>
          <w:b/>
          <w:noProof/>
          <w:u w:val="single"/>
        </w:rPr>
        <w:t>ho</w:t>
      </w:r>
      <w:r w:rsidR="00B85B4C" w:rsidRPr="00B85B4C">
        <w:rPr>
          <w:b/>
          <w:noProof/>
          <w:u w:val="single"/>
        </w:rPr>
        <w:t xml:space="preserve"> tým</w:t>
      </w:r>
      <w:r>
        <w:rPr>
          <w:b/>
          <w:noProof/>
          <w:u w:val="single"/>
        </w:rPr>
        <w:t>u</w:t>
      </w:r>
    </w:p>
    <w:tbl>
      <w:tblPr>
        <w:tblStyle w:val="Mkatabulky1"/>
        <w:tblW w:w="0" w:type="auto"/>
        <w:tblLayout w:type="fixed"/>
        <w:tblLook w:val="04A0" w:firstRow="1" w:lastRow="0" w:firstColumn="1" w:lastColumn="0" w:noHBand="0" w:noVBand="1"/>
      </w:tblPr>
      <w:tblGrid>
        <w:gridCol w:w="2587"/>
        <w:gridCol w:w="3311"/>
        <w:gridCol w:w="2458"/>
      </w:tblGrid>
      <w:tr w:rsidR="00B85B4C" w:rsidRPr="00FD23CD" w14:paraId="6A0447BE" w14:textId="77777777" w:rsidTr="6445184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C3B0ABE" w14:textId="77777777" w:rsidR="00B85B4C" w:rsidRPr="000E5CAE" w:rsidRDefault="00B85B4C" w:rsidP="6D94D9A0">
            <w:pPr>
              <w:spacing w:after="240" w:line="264" w:lineRule="auto"/>
              <w:rPr>
                <w:rFonts w:asciiTheme="majorHAnsi" w:hAnsiTheme="majorHAnsi"/>
                <w:b/>
                <w:bCs/>
                <w:sz w:val="18"/>
                <w:highlight w:val="green"/>
                <w:lang w:eastAsia="cs-CZ"/>
              </w:rPr>
            </w:pPr>
            <w:r w:rsidRPr="6D94D9A0">
              <w:rPr>
                <w:rFonts w:asciiTheme="majorHAnsi" w:hAnsiTheme="majorHAnsi"/>
                <w:b/>
                <w:bCs/>
                <w:sz w:val="18"/>
              </w:rPr>
              <w:t>Pozice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017E2CF" w14:textId="77777777" w:rsidR="00B85B4C" w:rsidRPr="000E5CAE" w:rsidRDefault="00B85B4C" w:rsidP="00113508">
            <w:pPr>
              <w:spacing w:after="240" w:line="264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sz w:val="18"/>
                <w:highlight w:val="green"/>
                <w:lang w:eastAsia="cs-CZ"/>
              </w:rPr>
            </w:pPr>
            <w:r w:rsidRPr="000E5CAE">
              <w:rPr>
                <w:rFonts w:asciiTheme="majorHAnsi" w:hAnsiTheme="majorHAnsi"/>
                <w:b/>
                <w:sz w:val="18"/>
              </w:rPr>
              <w:t>Kontaktní údaje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64D320" w14:textId="77777777" w:rsidR="00B85B4C" w:rsidRPr="000E5CAE" w:rsidRDefault="00B85B4C" w:rsidP="00113508">
            <w:pPr>
              <w:spacing w:after="240" w:line="264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sz w:val="18"/>
                <w:highlight w:val="yellow"/>
              </w:rPr>
            </w:pPr>
            <w:r w:rsidRPr="000E5CAE">
              <w:rPr>
                <w:rFonts w:asciiTheme="majorHAnsi" w:hAnsiTheme="majorHAnsi"/>
                <w:b/>
                <w:sz w:val="18"/>
              </w:rPr>
              <w:t>Činnosti prováděné členem Realizačního týmu</w:t>
            </w:r>
          </w:p>
        </w:tc>
      </w:tr>
      <w:tr w:rsidR="00B85B4C" w:rsidRPr="00FD23CD" w14:paraId="164A43BD" w14:textId="77777777" w:rsidTr="6445184C">
        <w:trPr>
          <w:trHeight w:val="26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12B0D" w14:textId="6592C9A8" w:rsidR="00B85B4C" w:rsidRPr="000E5CAE" w:rsidRDefault="401102C5" w:rsidP="6D94D9A0">
            <w:pPr>
              <w:spacing w:after="240" w:line="264" w:lineRule="auto"/>
              <w:rPr>
                <w:rFonts w:asciiTheme="majorHAnsi" w:hAnsiTheme="majorHAnsi"/>
                <w:sz w:val="18"/>
                <w:highlight w:val="green"/>
                <w:lang w:eastAsia="cs-CZ"/>
              </w:rPr>
            </w:pPr>
            <w:r w:rsidRPr="6D94D9A0">
              <w:rPr>
                <w:rFonts w:asciiTheme="majorHAnsi" w:hAnsiTheme="majorHAnsi"/>
                <w:sz w:val="18"/>
                <w:lang w:eastAsia="cs-CZ"/>
              </w:rPr>
              <w:t xml:space="preserve"> Havarista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D6231" w14:textId="5DE2C0C2" w:rsidR="00B85B4C" w:rsidRPr="000E5CAE" w:rsidRDefault="00B85B4C" w:rsidP="6D94D9A0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 w:themeColor="text1"/>
                <w:sz w:val="18"/>
              </w:rPr>
            </w:pPr>
            <w:r w:rsidRPr="6D94D9A0">
              <w:rPr>
                <w:rFonts w:asciiTheme="majorHAnsi" w:hAnsiTheme="majorHAnsi"/>
                <w:color w:val="000000" w:themeColor="text1"/>
                <w:sz w:val="18"/>
              </w:rPr>
              <w:t>Jméno a příjmení:</w:t>
            </w:r>
          </w:p>
          <w:p w14:paraId="0E4CF527" w14:textId="38807FCF" w:rsidR="00B85B4C" w:rsidRPr="000E5CAE" w:rsidRDefault="00B85B4C" w:rsidP="00113508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18"/>
                <w:lang w:eastAsia="cs-CZ"/>
              </w:rPr>
            </w:pPr>
            <w:bookmarkStart w:id="0" w:name="_Hlk214451390"/>
            <w:r w:rsidRPr="000E5CAE">
              <w:rPr>
                <w:rFonts w:asciiTheme="majorHAnsi" w:hAnsiTheme="majorHAnsi"/>
                <w:b/>
                <w:color w:val="000000"/>
                <w:sz w:val="18"/>
              </w:rPr>
              <w:t xml:space="preserve"> </w:t>
            </w:r>
            <w:r w:rsidRPr="000E5CAE">
              <w:rPr>
                <w:rFonts w:asciiTheme="majorHAnsi" w:hAnsiTheme="majorHAnsi"/>
                <w:sz w:val="18"/>
                <w:highlight w:val="green"/>
                <w:lang w:eastAsia="cs-CZ"/>
              </w:rPr>
              <w:t>[</w:t>
            </w:r>
            <w:r w:rsidRPr="000E5CAE">
              <w:rPr>
                <w:rFonts w:asciiTheme="majorHAnsi" w:hAnsiTheme="majorHAnsi"/>
                <w:i/>
                <w:sz w:val="18"/>
                <w:highlight w:val="green"/>
                <w:lang w:eastAsia="cs-CZ"/>
              </w:rPr>
              <w:t xml:space="preserve">DOPLNÍ </w:t>
            </w:r>
            <w:r w:rsidR="00FA6FF4">
              <w:rPr>
                <w:rFonts w:asciiTheme="majorHAnsi" w:hAnsiTheme="majorHAnsi"/>
                <w:i/>
                <w:sz w:val="18"/>
                <w:highlight w:val="green"/>
                <w:lang w:eastAsia="cs-CZ"/>
              </w:rPr>
              <w:t>POSKYTOVATEL</w:t>
            </w:r>
            <w:r w:rsidRPr="000E5CAE">
              <w:rPr>
                <w:rFonts w:asciiTheme="majorHAnsi" w:hAnsiTheme="majorHAnsi"/>
                <w:sz w:val="18"/>
                <w:highlight w:val="green"/>
                <w:lang w:eastAsia="cs-CZ"/>
              </w:rPr>
              <w:t>]</w:t>
            </w:r>
          </w:p>
          <w:bookmarkEnd w:id="0"/>
          <w:p w14:paraId="39659CAE" w14:textId="77777777" w:rsidR="00B85B4C" w:rsidRPr="000E5CAE" w:rsidRDefault="00B85B4C" w:rsidP="00113508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  <w:sz w:val="18"/>
              </w:rPr>
            </w:pPr>
            <w:r w:rsidRPr="000E5CAE">
              <w:rPr>
                <w:rFonts w:asciiTheme="majorHAnsi" w:hAnsiTheme="majorHAnsi"/>
                <w:color w:val="000000"/>
                <w:sz w:val="18"/>
              </w:rPr>
              <w:t>Telefon:</w:t>
            </w:r>
          </w:p>
          <w:p w14:paraId="0A388BF1" w14:textId="34B40975" w:rsidR="00B85B4C" w:rsidRPr="000E5CAE" w:rsidRDefault="00B85B4C" w:rsidP="00113508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18"/>
                <w:lang w:val="de-AT" w:eastAsia="cs-CZ"/>
              </w:rPr>
            </w:pPr>
            <w:r w:rsidRPr="000E5CAE">
              <w:rPr>
                <w:rFonts w:asciiTheme="majorHAnsi" w:hAnsiTheme="majorHAnsi"/>
                <w:b/>
                <w:color w:val="000000"/>
                <w:sz w:val="18"/>
              </w:rPr>
              <w:t xml:space="preserve"> </w:t>
            </w:r>
            <w:r w:rsidRPr="000E5CAE">
              <w:rPr>
                <w:rFonts w:asciiTheme="majorHAnsi" w:hAnsiTheme="majorHAnsi"/>
                <w:sz w:val="18"/>
                <w:highlight w:val="green"/>
                <w:lang w:eastAsia="cs-CZ"/>
              </w:rPr>
              <w:t>[</w:t>
            </w:r>
            <w:r w:rsidRPr="000E5CAE">
              <w:rPr>
                <w:rFonts w:asciiTheme="majorHAnsi" w:hAnsiTheme="majorHAnsi"/>
                <w:i/>
                <w:sz w:val="18"/>
                <w:highlight w:val="green"/>
                <w:lang w:eastAsia="cs-CZ"/>
              </w:rPr>
              <w:t xml:space="preserve">DOPLNÍ </w:t>
            </w:r>
            <w:r w:rsidR="00FA6FF4">
              <w:rPr>
                <w:rFonts w:asciiTheme="majorHAnsi" w:hAnsiTheme="majorHAnsi"/>
                <w:i/>
                <w:sz w:val="18"/>
                <w:highlight w:val="green"/>
                <w:lang w:eastAsia="cs-CZ"/>
              </w:rPr>
              <w:t>POSKYTOVATEL</w:t>
            </w:r>
            <w:r w:rsidRPr="000E5CAE">
              <w:rPr>
                <w:rFonts w:asciiTheme="majorHAnsi" w:hAnsiTheme="majorHAnsi"/>
                <w:sz w:val="18"/>
                <w:highlight w:val="green"/>
                <w:lang w:eastAsia="cs-CZ"/>
              </w:rPr>
              <w:t>]</w:t>
            </w:r>
          </w:p>
          <w:p w14:paraId="365D5007" w14:textId="77777777" w:rsidR="00B85B4C" w:rsidRPr="000E5CAE" w:rsidRDefault="00B85B4C" w:rsidP="00113508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  <w:sz w:val="18"/>
              </w:rPr>
            </w:pPr>
            <w:r w:rsidRPr="000E5CAE">
              <w:rPr>
                <w:rFonts w:asciiTheme="majorHAnsi" w:hAnsiTheme="majorHAnsi"/>
                <w:color w:val="000000"/>
                <w:sz w:val="18"/>
              </w:rPr>
              <w:t>E-mail:</w:t>
            </w:r>
          </w:p>
          <w:p w14:paraId="34D3EE37" w14:textId="79DB9E80" w:rsidR="00B85B4C" w:rsidRPr="000E5CAE" w:rsidRDefault="00B85B4C" w:rsidP="00113508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18"/>
                <w:highlight w:val="green"/>
                <w:lang w:eastAsia="cs-CZ"/>
              </w:rPr>
            </w:pPr>
            <w:r w:rsidRPr="000E5CAE">
              <w:rPr>
                <w:rFonts w:asciiTheme="majorHAnsi" w:hAnsiTheme="majorHAnsi"/>
                <w:b/>
                <w:color w:val="000000"/>
                <w:sz w:val="18"/>
              </w:rPr>
              <w:t xml:space="preserve"> </w:t>
            </w:r>
            <w:r w:rsidRPr="000E5CAE">
              <w:rPr>
                <w:rFonts w:asciiTheme="majorHAnsi" w:hAnsiTheme="majorHAnsi"/>
                <w:sz w:val="18"/>
                <w:highlight w:val="green"/>
                <w:lang w:val="de-AT" w:eastAsia="cs-CZ"/>
              </w:rPr>
              <w:t>[</w:t>
            </w:r>
            <w:r w:rsidRPr="000E5CAE">
              <w:rPr>
                <w:rFonts w:asciiTheme="majorHAnsi" w:hAnsiTheme="majorHAnsi"/>
                <w:sz w:val="18"/>
                <w:highlight w:val="green"/>
                <w:lang w:eastAsia="cs-CZ"/>
              </w:rPr>
              <w:t>[</w:t>
            </w:r>
            <w:r w:rsidRPr="000E5CAE">
              <w:rPr>
                <w:rFonts w:asciiTheme="majorHAnsi" w:hAnsiTheme="majorHAnsi"/>
                <w:i/>
                <w:sz w:val="18"/>
                <w:highlight w:val="green"/>
                <w:lang w:eastAsia="cs-CZ"/>
              </w:rPr>
              <w:t xml:space="preserve">DOPLNÍ </w:t>
            </w:r>
            <w:r w:rsidR="00FA6FF4">
              <w:rPr>
                <w:rFonts w:asciiTheme="majorHAnsi" w:hAnsiTheme="majorHAnsi"/>
                <w:i/>
                <w:sz w:val="18"/>
                <w:highlight w:val="green"/>
                <w:lang w:eastAsia="cs-CZ"/>
              </w:rPr>
              <w:t>POSKYTOVATEL</w:t>
            </w:r>
            <w:r w:rsidRPr="000E5CAE">
              <w:rPr>
                <w:rFonts w:asciiTheme="majorHAnsi" w:hAnsiTheme="majorHAnsi"/>
                <w:sz w:val="18"/>
                <w:highlight w:val="green"/>
                <w:lang w:eastAsia="cs-CZ"/>
              </w:rPr>
              <w:t>]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F9B3" w14:textId="5A21633C" w:rsidR="00370035" w:rsidRPr="00E171D8" w:rsidRDefault="4EA054BA" w:rsidP="6445184C">
            <w:pPr>
              <w:spacing w:after="24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Calibri"/>
                <w:color w:val="000000"/>
                <w:sz w:val="18"/>
              </w:rPr>
            </w:pPr>
            <w:r w:rsidRPr="6445184C">
              <w:rPr>
                <w:rFonts w:ascii="Verdana" w:eastAsia="Verdana" w:hAnsi="Verdana" w:cs="Verdana"/>
                <w:color w:val="000000" w:themeColor="text1"/>
                <w:sz w:val="18"/>
              </w:rPr>
              <w:t>Dostupnost na Havarijní lince a havarijní pohotovost dle pravidel Smlouvy</w:t>
            </w:r>
            <w:r w:rsidR="00370035" w:rsidRPr="6445184C">
              <w:rPr>
                <w:rFonts w:asciiTheme="majorHAnsi" w:hAnsiTheme="majorHAnsi" w:cs="Calibri"/>
                <w:color w:val="000000" w:themeColor="text1"/>
                <w:sz w:val="18"/>
              </w:rPr>
              <w:t>;</w:t>
            </w:r>
          </w:p>
          <w:p w14:paraId="4B77C991" w14:textId="613966AE" w:rsidR="00151D23" w:rsidRPr="00E171D8" w:rsidRDefault="00151D23" w:rsidP="00151D23">
            <w:pPr>
              <w:spacing w:after="24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Calibri"/>
                <w:color w:val="000000"/>
                <w:sz w:val="18"/>
              </w:rPr>
            </w:pPr>
            <w:r w:rsidRPr="00E171D8">
              <w:rPr>
                <w:rFonts w:asciiTheme="majorHAnsi" w:hAnsiTheme="majorHAnsi" w:cs="Calibri"/>
                <w:color w:val="000000"/>
                <w:sz w:val="18"/>
              </w:rPr>
              <w:t>Dohled a řízení sanačních prací formou návrhů rozsahu a formy prací;</w:t>
            </w:r>
          </w:p>
          <w:p w14:paraId="6EB40677" w14:textId="3E11C858" w:rsidR="00B85B4C" w:rsidRPr="00E171D8" w:rsidRDefault="00151D23" w:rsidP="00151D23">
            <w:pPr>
              <w:spacing w:after="24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3705B3E2">
              <w:rPr>
                <w:rFonts w:asciiTheme="majorHAnsi" w:hAnsiTheme="majorHAnsi" w:cs="Calibri"/>
                <w:color w:val="000000" w:themeColor="text1"/>
                <w:sz w:val="18"/>
              </w:rPr>
              <w:t xml:space="preserve">Dokumentace prací  </w:t>
            </w:r>
          </w:p>
          <w:p w14:paraId="670280AD" w14:textId="0AD909B3" w:rsidR="00B85B4C" w:rsidRPr="00E171D8" w:rsidRDefault="6234E8BD" w:rsidP="3705B3E2">
            <w:pPr>
              <w:spacing w:after="24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Calibri"/>
                <w:color w:val="000000" w:themeColor="text1"/>
                <w:sz w:val="18"/>
              </w:rPr>
            </w:pPr>
            <w:r w:rsidRPr="3705B3E2">
              <w:rPr>
                <w:sz w:val="18"/>
              </w:rPr>
              <w:t>Komunikace se zástupci objednatele</w:t>
            </w:r>
            <w:r w:rsidR="00214556">
              <w:rPr>
                <w:sz w:val="18"/>
              </w:rPr>
              <w:t>,</w:t>
            </w:r>
            <w:r w:rsidRPr="3705B3E2">
              <w:rPr>
                <w:sz w:val="18"/>
              </w:rPr>
              <w:t xml:space="preserve"> orgány státní správy</w:t>
            </w:r>
            <w:r w:rsidR="00214556">
              <w:rPr>
                <w:sz w:val="18"/>
              </w:rPr>
              <w:t xml:space="preserve"> a jinými dodavateli objed</w:t>
            </w:r>
            <w:r w:rsidR="007A46FD">
              <w:rPr>
                <w:sz w:val="18"/>
              </w:rPr>
              <w:t xml:space="preserve">natele podílejícími se na </w:t>
            </w:r>
            <w:r w:rsidR="00F271B4">
              <w:rPr>
                <w:sz w:val="18"/>
              </w:rPr>
              <w:t xml:space="preserve">řešení </w:t>
            </w:r>
            <w:r w:rsidR="007A46FD">
              <w:rPr>
                <w:sz w:val="18"/>
              </w:rPr>
              <w:t>havárií</w:t>
            </w:r>
            <w:r w:rsidRPr="3705B3E2">
              <w:rPr>
                <w:sz w:val="18"/>
              </w:rPr>
              <w:t>;</w:t>
            </w:r>
          </w:p>
          <w:p w14:paraId="41668D5F" w14:textId="1E7958A9" w:rsidR="00B85B4C" w:rsidRPr="00E171D8" w:rsidRDefault="6234E8BD" w:rsidP="3705B3E2">
            <w:pPr>
              <w:spacing w:after="24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Calibri"/>
                <w:color w:val="000000"/>
                <w:sz w:val="18"/>
              </w:rPr>
            </w:pPr>
            <w:r w:rsidRPr="3705B3E2">
              <w:rPr>
                <w:rFonts w:asciiTheme="majorHAnsi" w:hAnsiTheme="majorHAnsi" w:cs="Calibri"/>
                <w:color w:val="000000" w:themeColor="text1"/>
                <w:sz w:val="18"/>
              </w:rPr>
              <w:t>Účast na kontrolních dnech.</w:t>
            </w:r>
          </w:p>
        </w:tc>
      </w:tr>
      <w:tr w:rsidR="00B85B4C" w:rsidRPr="00FD23CD" w14:paraId="6FCDB5EE" w14:textId="77777777" w:rsidTr="6445184C">
        <w:trPr>
          <w:trHeight w:val="26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5756A" w14:textId="0F91E4EA" w:rsidR="00B85B4C" w:rsidRPr="0028679E" w:rsidRDefault="1D59CC14" w:rsidP="00113508">
            <w:pPr>
              <w:spacing w:after="240" w:line="264" w:lineRule="auto"/>
            </w:pPr>
            <w:r w:rsidRPr="6D94D9A0">
              <w:rPr>
                <w:rFonts w:asciiTheme="majorHAnsi" w:hAnsiTheme="majorHAnsi"/>
                <w:sz w:val="18"/>
                <w:lang w:eastAsia="cs-CZ"/>
              </w:rPr>
              <w:t>Osoba pověřená k hodnocení nebezpečných vlastností odpadů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62F7C" w14:textId="77777777" w:rsidR="00B85B4C" w:rsidRPr="000E5CAE" w:rsidRDefault="00B85B4C" w:rsidP="00113508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  <w:sz w:val="18"/>
              </w:rPr>
            </w:pPr>
            <w:r w:rsidRPr="000E5CAE">
              <w:rPr>
                <w:rFonts w:asciiTheme="majorHAnsi" w:hAnsiTheme="majorHAnsi"/>
                <w:color w:val="000000"/>
                <w:sz w:val="18"/>
              </w:rPr>
              <w:t>Jméno a příjmení:</w:t>
            </w:r>
          </w:p>
          <w:p w14:paraId="739888ED" w14:textId="795C7BE6" w:rsidR="00B85B4C" w:rsidRPr="000E5CAE" w:rsidRDefault="00B85B4C" w:rsidP="00113508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18"/>
                <w:lang w:eastAsia="cs-CZ"/>
              </w:rPr>
            </w:pPr>
            <w:r w:rsidRPr="000E5CAE">
              <w:rPr>
                <w:rFonts w:asciiTheme="majorHAnsi" w:hAnsiTheme="majorHAnsi"/>
                <w:sz w:val="18"/>
                <w:highlight w:val="green"/>
                <w:lang w:eastAsia="cs-CZ"/>
              </w:rPr>
              <w:t>[</w:t>
            </w:r>
            <w:r w:rsidRPr="000E5CAE">
              <w:rPr>
                <w:rFonts w:asciiTheme="majorHAnsi" w:hAnsiTheme="majorHAnsi"/>
                <w:i/>
                <w:sz w:val="18"/>
                <w:highlight w:val="green"/>
                <w:lang w:eastAsia="cs-CZ"/>
              </w:rPr>
              <w:t xml:space="preserve">DOPLNÍ </w:t>
            </w:r>
            <w:r w:rsidR="00FA6FF4">
              <w:rPr>
                <w:rFonts w:asciiTheme="majorHAnsi" w:hAnsiTheme="majorHAnsi"/>
                <w:i/>
                <w:sz w:val="18"/>
                <w:highlight w:val="green"/>
                <w:lang w:eastAsia="cs-CZ"/>
              </w:rPr>
              <w:t>POSKYTOVATEL</w:t>
            </w:r>
            <w:r w:rsidRPr="000E5CAE">
              <w:rPr>
                <w:rFonts w:asciiTheme="majorHAnsi" w:hAnsiTheme="majorHAnsi"/>
                <w:sz w:val="18"/>
                <w:highlight w:val="green"/>
                <w:lang w:eastAsia="cs-CZ"/>
              </w:rPr>
              <w:t>]</w:t>
            </w:r>
          </w:p>
          <w:p w14:paraId="3DC9E6FB" w14:textId="77777777" w:rsidR="00B85B4C" w:rsidRPr="000E5CAE" w:rsidRDefault="00B85B4C" w:rsidP="00113508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18"/>
                <w:highlight w:val="green"/>
                <w:lang w:val="de-AT" w:eastAsia="cs-CZ"/>
              </w:rPr>
            </w:pPr>
            <w:r w:rsidRPr="000E5CAE">
              <w:rPr>
                <w:rFonts w:asciiTheme="majorHAnsi" w:hAnsiTheme="majorHAnsi"/>
                <w:color w:val="000000"/>
                <w:sz w:val="18"/>
              </w:rPr>
              <w:t>Telefon:</w:t>
            </w:r>
            <w:r w:rsidRPr="000E5CAE">
              <w:rPr>
                <w:rFonts w:asciiTheme="majorHAnsi" w:hAnsiTheme="majorHAnsi"/>
                <w:b/>
                <w:color w:val="000000"/>
                <w:sz w:val="18"/>
              </w:rPr>
              <w:t xml:space="preserve"> </w:t>
            </w:r>
          </w:p>
          <w:p w14:paraId="05AF00D5" w14:textId="6C0A19DE" w:rsidR="00B85B4C" w:rsidRPr="000E5CAE" w:rsidRDefault="00B85B4C" w:rsidP="00113508">
            <w:pPr>
              <w:spacing w:after="24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18"/>
                <w:lang w:eastAsia="cs-CZ"/>
              </w:rPr>
            </w:pPr>
            <w:r w:rsidRPr="000E5CAE">
              <w:rPr>
                <w:rFonts w:asciiTheme="majorHAnsi" w:hAnsiTheme="majorHAnsi"/>
                <w:sz w:val="18"/>
                <w:highlight w:val="green"/>
                <w:lang w:eastAsia="cs-CZ"/>
              </w:rPr>
              <w:t>[</w:t>
            </w:r>
            <w:r w:rsidRPr="000E5CAE">
              <w:rPr>
                <w:rFonts w:asciiTheme="majorHAnsi" w:hAnsiTheme="majorHAnsi"/>
                <w:i/>
                <w:sz w:val="18"/>
                <w:highlight w:val="green"/>
                <w:lang w:eastAsia="cs-CZ"/>
              </w:rPr>
              <w:t xml:space="preserve">DOPLNÍ </w:t>
            </w:r>
            <w:r w:rsidR="00FA6FF4">
              <w:rPr>
                <w:rFonts w:asciiTheme="majorHAnsi" w:hAnsiTheme="majorHAnsi"/>
                <w:i/>
                <w:sz w:val="18"/>
                <w:highlight w:val="green"/>
                <w:lang w:eastAsia="cs-CZ"/>
              </w:rPr>
              <w:t>POSKYTOVATEL</w:t>
            </w:r>
            <w:r w:rsidRPr="000E5CAE">
              <w:rPr>
                <w:rFonts w:asciiTheme="majorHAnsi" w:hAnsiTheme="majorHAnsi"/>
                <w:sz w:val="18"/>
                <w:highlight w:val="green"/>
                <w:lang w:eastAsia="cs-CZ"/>
              </w:rPr>
              <w:t>]</w:t>
            </w:r>
          </w:p>
          <w:p w14:paraId="25BF9019" w14:textId="77777777" w:rsidR="00B85B4C" w:rsidRPr="000E5CAE" w:rsidRDefault="00B85B4C" w:rsidP="00113508">
            <w:pPr>
              <w:spacing w:after="24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  <w:sz w:val="18"/>
              </w:rPr>
            </w:pPr>
            <w:r w:rsidRPr="000E5CAE">
              <w:rPr>
                <w:rFonts w:asciiTheme="majorHAnsi" w:hAnsiTheme="majorHAnsi"/>
                <w:color w:val="000000"/>
                <w:sz w:val="18"/>
              </w:rPr>
              <w:t>E-mail:</w:t>
            </w:r>
          </w:p>
          <w:p w14:paraId="4107C2B5" w14:textId="5A8F4877" w:rsidR="00B85B4C" w:rsidRPr="000E5CAE" w:rsidRDefault="00B85B4C" w:rsidP="00113508">
            <w:pPr>
              <w:spacing w:after="24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18"/>
                <w:highlight w:val="green"/>
                <w:lang w:eastAsia="cs-CZ"/>
              </w:rPr>
            </w:pPr>
            <w:r w:rsidRPr="000E5CAE">
              <w:rPr>
                <w:rFonts w:asciiTheme="majorHAnsi" w:hAnsiTheme="majorHAnsi"/>
                <w:sz w:val="18"/>
                <w:highlight w:val="green"/>
                <w:lang w:eastAsia="cs-CZ"/>
              </w:rPr>
              <w:t>[</w:t>
            </w:r>
            <w:r w:rsidRPr="000E5CAE">
              <w:rPr>
                <w:rFonts w:asciiTheme="majorHAnsi" w:hAnsiTheme="majorHAnsi"/>
                <w:i/>
                <w:sz w:val="18"/>
                <w:highlight w:val="green"/>
                <w:lang w:eastAsia="cs-CZ"/>
              </w:rPr>
              <w:t xml:space="preserve">DOPLNÍ </w:t>
            </w:r>
            <w:r w:rsidR="00FA6FF4">
              <w:rPr>
                <w:rFonts w:asciiTheme="majorHAnsi" w:hAnsiTheme="majorHAnsi"/>
                <w:i/>
                <w:sz w:val="18"/>
                <w:highlight w:val="green"/>
                <w:lang w:eastAsia="cs-CZ"/>
              </w:rPr>
              <w:t>POSKYTOVATEL</w:t>
            </w:r>
            <w:r w:rsidRPr="000E5CAE">
              <w:rPr>
                <w:rFonts w:asciiTheme="majorHAnsi" w:hAnsiTheme="majorHAnsi"/>
                <w:sz w:val="18"/>
                <w:highlight w:val="green"/>
                <w:lang w:eastAsia="cs-CZ"/>
              </w:rPr>
              <w:t>]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8FAE" w14:textId="39D5BA89" w:rsidR="00B85B4C" w:rsidRPr="00E171D8" w:rsidRDefault="00E171D8" w:rsidP="00151D23">
            <w:pPr>
              <w:spacing w:after="24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Calibri"/>
                <w:color w:val="000000"/>
                <w:sz w:val="18"/>
              </w:rPr>
            </w:pPr>
            <w:r>
              <w:rPr>
                <w:rFonts w:asciiTheme="majorHAnsi" w:hAnsiTheme="majorHAnsi" w:cs="Calibri"/>
                <w:color w:val="000000"/>
                <w:sz w:val="18"/>
              </w:rPr>
              <w:t>Zajištění n</w:t>
            </w:r>
            <w:r w:rsidRPr="00E171D8">
              <w:rPr>
                <w:rFonts w:asciiTheme="majorHAnsi" w:hAnsiTheme="majorHAnsi" w:cs="Calibri"/>
                <w:color w:val="000000"/>
                <w:sz w:val="18"/>
              </w:rPr>
              <w:t>akládk</w:t>
            </w:r>
            <w:r>
              <w:rPr>
                <w:rFonts w:asciiTheme="majorHAnsi" w:hAnsiTheme="majorHAnsi" w:cs="Calibri"/>
                <w:color w:val="000000"/>
                <w:sz w:val="18"/>
              </w:rPr>
              <w:t>y,</w:t>
            </w:r>
            <w:r w:rsidRPr="00E171D8">
              <w:rPr>
                <w:rFonts w:asciiTheme="majorHAnsi" w:hAnsiTheme="majorHAnsi" w:cs="Calibri"/>
                <w:color w:val="000000"/>
                <w:sz w:val="18"/>
              </w:rPr>
              <w:t xml:space="preserve"> odvoz</w:t>
            </w:r>
            <w:r>
              <w:rPr>
                <w:rFonts w:asciiTheme="majorHAnsi" w:hAnsiTheme="majorHAnsi" w:cs="Calibri"/>
                <w:color w:val="000000"/>
                <w:sz w:val="18"/>
              </w:rPr>
              <w:t>u</w:t>
            </w:r>
            <w:r w:rsidRPr="00E171D8">
              <w:rPr>
                <w:rFonts w:asciiTheme="majorHAnsi" w:hAnsiTheme="majorHAnsi" w:cs="Calibri"/>
                <w:color w:val="000000"/>
                <w:sz w:val="18"/>
              </w:rPr>
              <w:t xml:space="preserve"> </w:t>
            </w:r>
            <w:r>
              <w:rPr>
                <w:rFonts w:asciiTheme="majorHAnsi" w:hAnsiTheme="majorHAnsi" w:cs="Calibri"/>
                <w:color w:val="000000"/>
                <w:sz w:val="18"/>
              </w:rPr>
              <w:t xml:space="preserve">a zneškodnění </w:t>
            </w:r>
            <w:r w:rsidRPr="00E171D8">
              <w:rPr>
                <w:rFonts w:asciiTheme="majorHAnsi" w:hAnsiTheme="majorHAnsi" w:cs="Calibri"/>
                <w:color w:val="000000"/>
                <w:sz w:val="18"/>
              </w:rPr>
              <w:t>odpadů kategorie O/N</w:t>
            </w:r>
            <w:r w:rsidR="00151D23" w:rsidRPr="00E171D8">
              <w:rPr>
                <w:rFonts w:asciiTheme="majorHAnsi" w:hAnsiTheme="majorHAnsi" w:cs="Calibri"/>
                <w:color w:val="000000"/>
                <w:sz w:val="18"/>
              </w:rPr>
              <w:t>;</w:t>
            </w:r>
          </w:p>
          <w:p w14:paraId="205E6E04" w14:textId="77777777" w:rsidR="00151D23" w:rsidRDefault="00151D23" w:rsidP="00151D23">
            <w:pPr>
              <w:spacing w:after="24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Calibri"/>
                <w:color w:val="000000"/>
                <w:sz w:val="18"/>
              </w:rPr>
            </w:pPr>
            <w:r w:rsidRPr="00E171D8">
              <w:rPr>
                <w:rFonts w:asciiTheme="majorHAnsi" w:hAnsiTheme="majorHAnsi" w:cs="Calibri"/>
                <w:color w:val="000000"/>
                <w:sz w:val="18"/>
              </w:rPr>
              <w:t>Řízení sanačních prací</w:t>
            </w:r>
            <w:r w:rsidR="00E171D8" w:rsidRPr="00E171D8">
              <w:rPr>
                <w:rFonts w:asciiTheme="majorHAnsi" w:hAnsiTheme="majorHAnsi" w:cs="Calibri"/>
                <w:color w:val="000000"/>
                <w:sz w:val="18"/>
              </w:rPr>
              <w:t>;</w:t>
            </w:r>
          </w:p>
          <w:p w14:paraId="7A1F093E" w14:textId="642CEA9C" w:rsidR="0085692B" w:rsidRPr="00E171D8" w:rsidRDefault="0085692B" w:rsidP="00151D23">
            <w:pPr>
              <w:spacing w:after="24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Calibri"/>
                <w:color w:val="000000"/>
                <w:sz w:val="18"/>
              </w:rPr>
            </w:pPr>
            <w:r w:rsidRPr="00565903">
              <w:rPr>
                <w:sz w:val="18"/>
              </w:rPr>
              <w:t>Komunikace se zástupci objednatele</w:t>
            </w:r>
            <w:r w:rsidR="007A46FD">
              <w:rPr>
                <w:sz w:val="18"/>
              </w:rPr>
              <w:t>,</w:t>
            </w:r>
            <w:r w:rsidRPr="00565903">
              <w:rPr>
                <w:sz w:val="18"/>
              </w:rPr>
              <w:t xml:space="preserve"> orgány státní správy</w:t>
            </w:r>
            <w:r w:rsidR="007A46FD">
              <w:rPr>
                <w:sz w:val="18"/>
              </w:rPr>
              <w:t xml:space="preserve"> a jinými dodavateli objednatele podílejícími se na </w:t>
            </w:r>
            <w:r w:rsidR="00F271B4">
              <w:rPr>
                <w:sz w:val="18"/>
              </w:rPr>
              <w:t xml:space="preserve">řešení </w:t>
            </w:r>
            <w:r w:rsidR="007A46FD">
              <w:rPr>
                <w:sz w:val="18"/>
              </w:rPr>
              <w:t>havárií</w:t>
            </w:r>
            <w:r w:rsidRPr="00565903">
              <w:rPr>
                <w:sz w:val="18"/>
              </w:rPr>
              <w:t>;</w:t>
            </w:r>
          </w:p>
          <w:p w14:paraId="61C5795C" w14:textId="6419853C" w:rsidR="00E171D8" w:rsidRPr="00E171D8" w:rsidRDefault="00E171D8" w:rsidP="00151D23">
            <w:pPr>
              <w:spacing w:after="24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Calibri"/>
                <w:color w:val="000000"/>
                <w:sz w:val="18"/>
              </w:rPr>
            </w:pPr>
            <w:r w:rsidRPr="00E171D8">
              <w:rPr>
                <w:rFonts w:asciiTheme="majorHAnsi" w:hAnsiTheme="majorHAnsi" w:cs="Calibri"/>
                <w:color w:val="000000"/>
                <w:sz w:val="18"/>
              </w:rPr>
              <w:t>Účast na kontrolních dnech</w:t>
            </w:r>
            <w:r w:rsidR="00C76801">
              <w:rPr>
                <w:rFonts w:asciiTheme="majorHAnsi" w:hAnsiTheme="majorHAnsi" w:cs="Calibri"/>
                <w:color w:val="000000"/>
                <w:sz w:val="18"/>
              </w:rPr>
              <w:t>.</w:t>
            </w:r>
          </w:p>
        </w:tc>
      </w:tr>
    </w:tbl>
    <w:p w14:paraId="41C960CD" w14:textId="77777777" w:rsidR="00B85B4C" w:rsidRDefault="00B85B4C" w:rsidP="00F0533E">
      <w:pPr>
        <w:rPr>
          <w:b/>
          <w:u w:val="single"/>
        </w:rPr>
      </w:pPr>
    </w:p>
    <w:sectPr w:rsidR="00B85B4C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55B078" w14:textId="77777777" w:rsidR="00794699" w:rsidRDefault="00794699" w:rsidP="00962258">
      <w:pPr>
        <w:spacing w:after="0" w:line="240" w:lineRule="auto"/>
      </w:pPr>
      <w:r>
        <w:separator/>
      </w:r>
    </w:p>
  </w:endnote>
  <w:endnote w:type="continuationSeparator" w:id="0">
    <w:p w14:paraId="690A1FD6" w14:textId="77777777" w:rsidR="00794699" w:rsidRDefault="00794699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927212B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C44D7B0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B85B4C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81356E0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8F8A458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5C59D0F" w14:textId="77777777" w:rsidR="00F1715C" w:rsidRDefault="00F1715C" w:rsidP="00D831A3">
          <w:pPr>
            <w:pStyle w:val="Zpat"/>
          </w:pPr>
        </w:p>
      </w:tc>
    </w:tr>
  </w:tbl>
  <w:p w14:paraId="0D30247F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69DF9029" wp14:editId="40AA6EE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>
            <v:line id="Straight Connector 3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0EAF6D2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656C7C7C" wp14:editId="0DF09D95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>
            <v:line id="Straight Connector 2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4CE497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A6BDB67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76EAD39" w14:textId="09B7DC6F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E171D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E171D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0BF82846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4A2DB143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5F63B25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6247D22E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78572372" w14:textId="77777777" w:rsidR="00F1715C" w:rsidRDefault="00F1715C" w:rsidP="000C3F53">
          <w:pPr>
            <w:pStyle w:val="Zpat"/>
          </w:pPr>
          <w:r>
            <w:t>www.</w:t>
          </w:r>
          <w:r w:rsidR="000C3F53">
            <w:t>spravazeleznic</w:t>
          </w:r>
          <w:r>
            <w:t>.cz</w:t>
          </w:r>
        </w:p>
      </w:tc>
      <w:tc>
        <w:tcPr>
          <w:tcW w:w="2921" w:type="dxa"/>
        </w:tcPr>
        <w:p w14:paraId="41F7CC77" w14:textId="77777777" w:rsidR="00F1715C" w:rsidRDefault="00F1715C" w:rsidP="00460660">
          <w:pPr>
            <w:pStyle w:val="Zpat"/>
          </w:pPr>
        </w:p>
      </w:tc>
    </w:tr>
  </w:tbl>
  <w:p w14:paraId="76CCE704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FFF07EA" wp14:editId="55DF7ADE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>
            <v:line id="Straight Connector 7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2E89F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79796ED6" wp14:editId="429DFFE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>
            <v:line id="Straight Connector 10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27738F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>
              <v:stroke joinstyle="miter"/>
              <w10:wrap anchorx="page" anchory="page"/>
              <w10:anchorlock/>
            </v:line>
          </w:pict>
        </mc:Fallback>
      </mc:AlternateContent>
    </w:r>
  </w:p>
  <w:p w14:paraId="2DC7742C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94BE4" w14:textId="77777777" w:rsidR="00794699" w:rsidRDefault="00794699" w:rsidP="00962258">
      <w:pPr>
        <w:spacing w:after="0" w:line="240" w:lineRule="auto"/>
      </w:pPr>
      <w:r>
        <w:separator/>
      </w:r>
    </w:p>
  </w:footnote>
  <w:footnote w:type="continuationSeparator" w:id="0">
    <w:p w14:paraId="33A02C49" w14:textId="77777777" w:rsidR="00794699" w:rsidRDefault="00794699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7BC0A3B4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A01748A" w14:textId="3EF7B6D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04E0B08C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AE1993E" w14:textId="77777777" w:rsidR="00F1715C" w:rsidRPr="00D6163D" w:rsidRDefault="00F1715C" w:rsidP="00D6163D">
          <w:pPr>
            <w:pStyle w:val="Druhdokumentu"/>
          </w:pPr>
        </w:p>
      </w:tc>
    </w:tr>
  </w:tbl>
  <w:p w14:paraId="28553BD5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2730"/>
      <w:gridCol w:w="2946"/>
      <w:gridCol w:w="4841"/>
    </w:tblGrid>
    <w:tr w:rsidR="00F1715C" w14:paraId="7EBC3F27" w14:textId="77777777" w:rsidTr="797BCFC9">
      <w:trPr>
        <w:trHeight w:hRule="exact" w:val="936"/>
      </w:trPr>
      <w:tc>
        <w:tcPr>
          <w:tcW w:w="2730" w:type="dxa"/>
          <w:tcMar>
            <w:left w:w="0" w:type="dxa"/>
            <w:right w:w="0" w:type="dxa"/>
          </w:tcMar>
        </w:tcPr>
        <w:p w14:paraId="70400400" w14:textId="3FB68AB9" w:rsidR="00F1715C" w:rsidRPr="00B8518B" w:rsidRDefault="004934E8" w:rsidP="00FC6389">
          <w:pPr>
            <w:pStyle w:val="Zpat"/>
            <w:rPr>
              <w:rStyle w:val="slostrnky"/>
            </w:rPr>
          </w:pPr>
          <w:r>
            <w:rPr>
              <w:noProof/>
            </w:rPr>
            <w:drawing>
              <wp:inline distT="0" distB="0" distL="0" distR="0" wp14:anchorId="58F49F17" wp14:editId="5C884E74">
                <wp:extent cx="1560936" cy="589915"/>
                <wp:effectExtent l="0" t="0" r="1270" b="635"/>
                <wp:docPr id="196488835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78315" cy="59648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46" w:type="dxa"/>
          <w:tcMar>
            <w:left w:w="0" w:type="dxa"/>
            <w:right w:w="0" w:type="dxa"/>
          </w:tcMar>
        </w:tcPr>
        <w:p w14:paraId="62E67493" w14:textId="77777777" w:rsidR="00F1715C" w:rsidRDefault="00F1715C" w:rsidP="00FC6389">
          <w:pPr>
            <w:pStyle w:val="Zpat"/>
          </w:pPr>
        </w:p>
      </w:tc>
      <w:tc>
        <w:tcPr>
          <w:tcW w:w="4841" w:type="dxa"/>
          <w:tcMar>
            <w:left w:w="0" w:type="dxa"/>
            <w:right w:w="0" w:type="dxa"/>
          </w:tcMar>
        </w:tcPr>
        <w:p w14:paraId="3E131FEB" w14:textId="77777777" w:rsidR="00F1715C" w:rsidRPr="00D6163D" w:rsidRDefault="00F1715C" w:rsidP="00FC6389">
          <w:pPr>
            <w:pStyle w:val="Druhdokumentu"/>
          </w:pPr>
        </w:p>
      </w:tc>
    </w:tr>
    <w:tr w:rsidR="009F392E" w14:paraId="3770CBFD" w14:textId="77777777" w:rsidTr="797BCFC9">
      <w:trPr>
        <w:trHeight w:hRule="exact" w:val="1077"/>
      </w:trPr>
      <w:tc>
        <w:tcPr>
          <w:tcW w:w="2730" w:type="dxa"/>
          <w:tcMar>
            <w:left w:w="0" w:type="dxa"/>
            <w:right w:w="0" w:type="dxa"/>
          </w:tcMar>
        </w:tcPr>
        <w:p w14:paraId="16CFB1A2" w14:textId="11EF1209" w:rsidR="009F392E" w:rsidRPr="00B8518B" w:rsidRDefault="009F392E" w:rsidP="797BCFC9">
          <w:pPr>
            <w:pStyle w:val="Zhlav"/>
            <w:rPr>
              <w:sz w:val="8"/>
              <w:szCs w:val="8"/>
            </w:rPr>
          </w:pPr>
        </w:p>
      </w:tc>
      <w:tc>
        <w:tcPr>
          <w:tcW w:w="2946" w:type="dxa"/>
          <w:tcMar>
            <w:left w:w="0" w:type="dxa"/>
            <w:right w:w="0" w:type="dxa"/>
          </w:tcMar>
        </w:tcPr>
        <w:p w14:paraId="38DE4E12" w14:textId="77777777" w:rsidR="009F392E" w:rsidRDefault="009F392E" w:rsidP="00FC6389">
          <w:pPr>
            <w:pStyle w:val="Zpat"/>
          </w:pPr>
        </w:p>
      </w:tc>
      <w:tc>
        <w:tcPr>
          <w:tcW w:w="4841" w:type="dxa"/>
          <w:tcMar>
            <w:left w:w="0" w:type="dxa"/>
            <w:right w:w="0" w:type="dxa"/>
          </w:tcMar>
        </w:tcPr>
        <w:p w14:paraId="4365E78C" w14:textId="77777777" w:rsidR="009F392E" w:rsidRPr="00D6163D" w:rsidRDefault="009F392E" w:rsidP="00FC6389">
          <w:pPr>
            <w:pStyle w:val="Druhdokumentu"/>
          </w:pPr>
        </w:p>
      </w:tc>
    </w:tr>
  </w:tbl>
  <w:p w14:paraId="7D4E727C" w14:textId="77777777" w:rsidR="00F1715C" w:rsidRPr="00D6163D" w:rsidRDefault="00F1715C" w:rsidP="00FC6389">
    <w:pPr>
      <w:pStyle w:val="Zhlav"/>
      <w:rPr>
        <w:sz w:val="8"/>
        <w:szCs w:val="8"/>
      </w:rPr>
    </w:pPr>
  </w:p>
  <w:p w14:paraId="458B0D7C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520319837">
    <w:abstractNumId w:val="2"/>
  </w:num>
  <w:num w:numId="2" w16cid:durableId="1394158869">
    <w:abstractNumId w:val="1"/>
  </w:num>
  <w:num w:numId="3" w16cid:durableId="19996543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11855278">
    <w:abstractNumId w:val="7"/>
  </w:num>
  <w:num w:numId="5" w16cid:durableId="185363458">
    <w:abstractNumId w:val="3"/>
  </w:num>
  <w:num w:numId="6" w16cid:durableId="1344283880">
    <w:abstractNumId w:val="4"/>
  </w:num>
  <w:num w:numId="7" w16cid:durableId="1313290790">
    <w:abstractNumId w:val="0"/>
  </w:num>
  <w:num w:numId="8" w16cid:durableId="1654916847">
    <w:abstractNumId w:val="5"/>
  </w:num>
  <w:num w:numId="9" w16cid:durableId="691098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18228735">
    <w:abstractNumId w:val="4"/>
  </w:num>
  <w:num w:numId="11" w16cid:durableId="1196187530">
    <w:abstractNumId w:val="1"/>
  </w:num>
  <w:num w:numId="12" w16cid:durableId="573856271">
    <w:abstractNumId w:val="4"/>
  </w:num>
  <w:num w:numId="13" w16cid:durableId="3170681">
    <w:abstractNumId w:val="4"/>
  </w:num>
  <w:num w:numId="14" w16cid:durableId="1799371926">
    <w:abstractNumId w:val="4"/>
  </w:num>
  <w:num w:numId="15" w16cid:durableId="944073264">
    <w:abstractNumId w:val="4"/>
  </w:num>
  <w:num w:numId="16" w16cid:durableId="574359664">
    <w:abstractNumId w:val="8"/>
  </w:num>
  <w:num w:numId="17" w16cid:durableId="1825703630">
    <w:abstractNumId w:val="2"/>
  </w:num>
  <w:num w:numId="18" w16cid:durableId="878397893">
    <w:abstractNumId w:val="8"/>
  </w:num>
  <w:num w:numId="19" w16cid:durableId="1613169511">
    <w:abstractNumId w:val="8"/>
  </w:num>
  <w:num w:numId="20" w16cid:durableId="617227276">
    <w:abstractNumId w:val="8"/>
  </w:num>
  <w:num w:numId="21" w16cid:durableId="1062368634">
    <w:abstractNumId w:val="8"/>
  </w:num>
  <w:num w:numId="22" w16cid:durableId="723875694">
    <w:abstractNumId w:val="4"/>
  </w:num>
  <w:num w:numId="23" w16cid:durableId="2123501062">
    <w:abstractNumId w:val="1"/>
  </w:num>
  <w:num w:numId="24" w16cid:durableId="1314456378">
    <w:abstractNumId w:val="4"/>
  </w:num>
  <w:num w:numId="25" w16cid:durableId="1946881211">
    <w:abstractNumId w:val="4"/>
  </w:num>
  <w:num w:numId="26" w16cid:durableId="514539887">
    <w:abstractNumId w:val="4"/>
  </w:num>
  <w:num w:numId="27" w16cid:durableId="98991877">
    <w:abstractNumId w:val="4"/>
  </w:num>
  <w:num w:numId="28" w16cid:durableId="1846819897">
    <w:abstractNumId w:val="8"/>
  </w:num>
  <w:num w:numId="29" w16cid:durableId="1005715660">
    <w:abstractNumId w:val="2"/>
  </w:num>
  <w:num w:numId="30" w16cid:durableId="321155664">
    <w:abstractNumId w:val="8"/>
  </w:num>
  <w:num w:numId="31" w16cid:durableId="1488210379">
    <w:abstractNumId w:val="8"/>
  </w:num>
  <w:num w:numId="32" w16cid:durableId="277877950">
    <w:abstractNumId w:val="8"/>
  </w:num>
  <w:num w:numId="33" w16cid:durableId="251477867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trackRevisions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5B4C"/>
    <w:rsid w:val="000106E2"/>
    <w:rsid w:val="00035257"/>
    <w:rsid w:val="000474E9"/>
    <w:rsid w:val="00056310"/>
    <w:rsid w:val="00072C1E"/>
    <w:rsid w:val="000A16BD"/>
    <w:rsid w:val="000B34A5"/>
    <w:rsid w:val="000C3F53"/>
    <w:rsid w:val="000E23A7"/>
    <w:rsid w:val="000E4B13"/>
    <w:rsid w:val="0010693F"/>
    <w:rsid w:val="00114472"/>
    <w:rsid w:val="00133207"/>
    <w:rsid w:val="001503CA"/>
    <w:rsid w:val="00151D23"/>
    <w:rsid w:val="001550BC"/>
    <w:rsid w:val="00155441"/>
    <w:rsid w:val="001605B9"/>
    <w:rsid w:val="00162BBD"/>
    <w:rsid w:val="00170EC5"/>
    <w:rsid w:val="001747C1"/>
    <w:rsid w:val="00184743"/>
    <w:rsid w:val="00192CFB"/>
    <w:rsid w:val="00207DF5"/>
    <w:rsid w:val="00214556"/>
    <w:rsid w:val="00280E07"/>
    <w:rsid w:val="0028679E"/>
    <w:rsid w:val="00290E3A"/>
    <w:rsid w:val="002A2A19"/>
    <w:rsid w:val="002C31BF"/>
    <w:rsid w:val="002D08B1"/>
    <w:rsid w:val="002E0CD7"/>
    <w:rsid w:val="002E1549"/>
    <w:rsid w:val="00341DCF"/>
    <w:rsid w:val="00357BC6"/>
    <w:rsid w:val="003651DD"/>
    <w:rsid w:val="00370035"/>
    <w:rsid w:val="0037570D"/>
    <w:rsid w:val="003765FA"/>
    <w:rsid w:val="003956C6"/>
    <w:rsid w:val="003A4B75"/>
    <w:rsid w:val="00411B61"/>
    <w:rsid w:val="00441430"/>
    <w:rsid w:val="00450F07"/>
    <w:rsid w:val="00453CD3"/>
    <w:rsid w:val="00460660"/>
    <w:rsid w:val="00486107"/>
    <w:rsid w:val="00491561"/>
    <w:rsid w:val="00491827"/>
    <w:rsid w:val="004934E8"/>
    <w:rsid w:val="004B1593"/>
    <w:rsid w:val="004B348C"/>
    <w:rsid w:val="004C4399"/>
    <w:rsid w:val="004C513A"/>
    <w:rsid w:val="004C787C"/>
    <w:rsid w:val="004D6299"/>
    <w:rsid w:val="004E143C"/>
    <w:rsid w:val="004E3A53"/>
    <w:rsid w:val="004F20BC"/>
    <w:rsid w:val="004F4B9B"/>
    <w:rsid w:val="004F69EA"/>
    <w:rsid w:val="0050346F"/>
    <w:rsid w:val="00511AB9"/>
    <w:rsid w:val="00523EA7"/>
    <w:rsid w:val="00530ADC"/>
    <w:rsid w:val="005451C7"/>
    <w:rsid w:val="00553375"/>
    <w:rsid w:val="00557C28"/>
    <w:rsid w:val="00565DF5"/>
    <w:rsid w:val="00572E05"/>
    <w:rsid w:val="005736B7"/>
    <w:rsid w:val="00575E5A"/>
    <w:rsid w:val="005F1404"/>
    <w:rsid w:val="005F52B4"/>
    <w:rsid w:val="0061068E"/>
    <w:rsid w:val="00627720"/>
    <w:rsid w:val="00660AD3"/>
    <w:rsid w:val="00677B7F"/>
    <w:rsid w:val="006A5570"/>
    <w:rsid w:val="006A689C"/>
    <w:rsid w:val="006B3D79"/>
    <w:rsid w:val="006D6D34"/>
    <w:rsid w:val="006D7AFE"/>
    <w:rsid w:val="006E0578"/>
    <w:rsid w:val="006E0A1E"/>
    <w:rsid w:val="006E314D"/>
    <w:rsid w:val="006F17C5"/>
    <w:rsid w:val="00710723"/>
    <w:rsid w:val="00723ED1"/>
    <w:rsid w:val="00743525"/>
    <w:rsid w:val="0076286B"/>
    <w:rsid w:val="00766846"/>
    <w:rsid w:val="0077673A"/>
    <w:rsid w:val="007846E1"/>
    <w:rsid w:val="00794699"/>
    <w:rsid w:val="007A46FD"/>
    <w:rsid w:val="007B570C"/>
    <w:rsid w:val="007C589B"/>
    <w:rsid w:val="007E4A6E"/>
    <w:rsid w:val="007F56A7"/>
    <w:rsid w:val="00807DD0"/>
    <w:rsid w:val="008209F5"/>
    <w:rsid w:val="0085692B"/>
    <w:rsid w:val="008659F3"/>
    <w:rsid w:val="00886D4B"/>
    <w:rsid w:val="00895406"/>
    <w:rsid w:val="008A3568"/>
    <w:rsid w:val="008D03B9"/>
    <w:rsid w:val="008F18D6"/>
    <w:rsid w:val="00900164"/>
    <w:rsid w:val="00904780"/>
    <w:rsid w:val="009162AA"/>
    <w:rsid w:val="00920381"/>
    <w:rsid w:val="00922385"/>
    <w:rsid w:val="009223DF"/>
    <w:rsid w:val="00923DE9"/>
    <w:rsid w:val="00936091"/>
    <w:rsid w:val="00940D8A"/>
    <w:rsid w:val="00962258"/>
    <w:rsid w:val="009678B7"/>
    <w:rsid w:val="0098233E"/>
    <w:rsid w:val="009833E1"/>
    <w:rsid w:val="00992D9C"/>
    <w:rsid w:val="00996CB8"/>
    <w:rsid w:val="009B14A9"/>
    <w:rsid w:val="009B2E97"/>
    <w:rsid w:val="009E07F4"/>
    <w:rsid w:val="009F3896"/>
    <w:rsid w:val="009F392E"/>
    <w:rsid w:val="00A6177B"/>
    <w:rsid w:val="00A66136"/>
    <w:rsid w:val="00A91FF3"/>
    <w:rsid w:val="00AA4CBB"/>
    <w:rsid w:val="00AA65FA"/>
    <w:rsid w:val="00AA7351"/>
    <w:rsid w:val="00AD056F"/>
    <w:rsid w:val="00AD6731"/>
    <w:rsid w:val="00B05ABB"/>
    <w:rsid w:val="00B10557"/>
    <w:rsid w:val="00B15D0D"/>
    <w:rsid w:val="00B31F8E"/>
    <w:rsid w:val="00B6195A"/>
    <w:rsid w:val="00B73D44"/>
    <w:rsid w:val="00B75EE1"/>
    <w:rsid w:val="00B77481"/>
    <w:rsid w:val="00B8518B"/>
    <w:rsid w:val="00B85B4C"/>
    <w:rsid w:val="00B95584"/>
    <w:rsid w:val="00BD7E91"/>
    <w:rsid w:val="00C02836"/>
    <w:rsid w:val="00C02D0A"/>
    <w:rsid w:val="00C03A6E"/>
    <w:rsid w:val="00C379EA"/>
    <w:rsid w:val="00C44F6A"/>
    <w:rsid w:val="00C47AE3"/>
    <w:rsid w:val="00C76801"/>
    <w:rsid w:val="00CC0C2C"/>
    <w:rsid w:val="00CD1FC4"/>
    <w:rsid w:val="00D21061"/>
    <w:rsid w:val="00D4108E"/>
    <w:rsid w:val="00D53625"/>
    <w:rsid w:val="00D57F0B"/>
    <w:rsid w:val="00D6163D"/>
    <w:rsid w:val="00D73D46"/>
    <w:rsid w:val="00D831A3"/>
    <w:rsid w:val="00DB34FD"/>
    <w:rsid w:val="00DC0268"/>
    <w:rsid w:val="00DC75F3"/>
    <w:rsid w:val="00DD46F3"/>
    <w:rsid w:val="00DE56F2"/>
    <w:rsid w:val="00DF116D"/>
    <w:rsid w:val="00DF4135"/>
    <w:rsid w:val="00E171D8"/>
    <w:rsid w:val="00E20851"/>
    <w:rsid w:val="00E21438"/>
    <w:rsid w:val="00E2268C"/>
    <w:rsid w:val="00E2363F"/>
    <w:rsid w:val="00E36C4A"/>
    <w:rsid w:val="00E53D04"/>
    <w:rsid w:val="00EB0E05"/>
    <w:rsid w:val="00EB104F"/>
    <w:rsid w:val="00ED14BD"/>
    <w:rsid w:val="00F0533E"/>
    <w:rsid w:val="00F1048D"/>
    <w:rsid w:val="00F12DEC"/>
    <w:rsid w:val="00F1715C"/>
    <w:rsid w:val="00F17D0C"/>
    <w:rsid w:val="00F24955"/>
    <w:rsid w:val="00F271B4"/>
    <w:rsid w:val="00F31048"/>
    <w:rsid w:val="00F310F8"/>
    <w:rsid w:val="00F35939"/>
    <w:rsid w:val="00F45607"/>
    <w:rsid w:val="00F5558F"/>
    <w:rsid w:val="00F659EB"/>
    <w:rsid w:val="00F86BA6"/>
    <w:rsid w:val="00FA5179"/>
    <w:rsid w:val="00FA6FF4"/>
    <w:rsid w:val="00FC6389"/>
    <w:rsid w:val="00FE12BF"/>
    <w:rsid w:val="110DFE97"/>
    <w:rsid w:val="1D59CC14"/>
    <w:rsid w:val="3693167A"/>
    <w:rsid w:val="3705B3E2"/>
    <w:rsid w:val="401102C5"/>
    <w:rsid w:val="4EA054BA"/>
    <w:rsid w:val="5F0670B2"/>
    <w:rsid w:val="6234E8BD"/>
    <w:rsid w:val="6445184C"/>
    <w:rsid w:val="6D94D9A0"/>
    <w:rsid w:val="792710DC"/>
    <w:rsid w:val="797BC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9124C8"/>
  <w14:defaultImageDpi w14:val="32767"/>
  <w15:docId w15:val="{8F2DCC19-6FD0-48FE-ABBE-0229B06D9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table" w:customStyle="1" w:styleId="Mkatabulky1">
    <w:name w:val="Mřížka tabulky1"/>
    <w:basedOn w:val="Normlntabulka"/>
    <w:next w:val="Mkatabulky"/>
    <w:rsid w:val="00B85B4C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Odkaznakoment">
    <w:name w:val="annotation reference"/>
    <w:basedOn w:val="Standardnpsmoodstavce"/>
    <w:uiPriority w:val="99"/>
    <w:semiHidden/>
    <w:unhideWhenUsed/>
    <w:rsid w:val="0028679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8679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8679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679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679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4C513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BC3A0723A607D4FBA015BF466906395" ma:contentTypeVersion="15" ma:contentTypeDescription="Vytvoří nový dokument" ma:contentTypeScope="" ma:versionID="84b41dc3e81082db27703d37fa4ce666">
  <xsd:schema xmlns:xsd="http://www.w3.org/2001/XMLSchema" xmlns:xs="http://www.w3.org/2001/XMLSchema" xmlns:p="http://schemas.microsoft.com/office/2006/metadata/properties" xmlns:ns2="3d8f1fb9-a1b7-4a7f-aae7-a60f62d04449" xmlns:ns3="c146a7df-506f-43c5-b72a-ad34b356cd10" targetNamespace="http://schemas.microsoft.com/office/2006/metadata/properties" ma:root="true" ma:fieldsID="ffb11956d723f8916394589c139c954a" ns2:_="" ns3:_="">
    <xsd:import namespace="3d8f1fb9-a1b7-4a7f-aae7-a60f62d04449"/>
    <xsd:import namespace="c146a7df-506f-43c5-b72a-ad34b356cd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8f1fb9-a1b7-4a7f-aae7-a60f62d044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884faee4-b46b-436f-9239-6edcddafe6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46a7df-506f-43c5-b72a-ad34b356cd1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4e79a2e1-cf83-45ee-b3cf-7a3c5dfc4bcc}" ma:internalName="TaxCatchAll" ma:showField="CatchAllData" ma:web="c146a7df-506f-43c5-b72a-ad34b356cd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>
  <documentManagement>
    <TaxCatchAll xmlns="c146a7df-506f-43c5-b72a-ad34b356cd10" xsi:nil="true"/>
    <lcf76f155ced4ddcb4097134ff3c332f xmlns="3d8f1fb9-a1b7-4a7f-aae7-a60f62d0444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FF7F62A-184B-4ECC-8EF4-576BE2F0A2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8f1fb9-a1b7-4a7f-aae7-a60f62d04449"/>
    <ds:schemaRef ds:uri="c146a7df-506f-43c5-b72a-ad34b356cd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13A15B-FD08-47A1-9E57-D1A748BFE21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  <ds:schemaRef ds:uri="c146a7df-506f-43c5-b72a-ad34b356cd10"/>
    <ds:schemaRef ds:uri="3d8f1fb9-a1b7-4a7f-aae7-a60f62d04449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1</Pages>
  <Words>137</Words>
  <Characters>812</Characters>
  <Application>Microsoft Office Word</Application>
  <DocSecurity>0</DocSecurity>
  <Lines>6</Lines>
  <Paragraphs>1</Paragraphs>
  <ScaleCrop>false</ScaleCrop>
  <Company>Správa železnic</Company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Herdová Veronika, DiS.</dc:creator>
  <cp:lastModifiedBy>Jirsáková Sára, Mgr.</cp:lastModifiedBy>
  <cp:revision>23</cp:revision>
  <cp:lastPrinted>2017-11-28T17:18:00Z</cp:lastPrinted>
  <dcterms:created xsi:type="dcterms:W3CDTF">2025-10-13T11:25:00Z</dcterms:created>
  <dcterms:modified xsi:type="dcterms:W3CDTF">2026-02-24T11:05:00Z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0x0101000BC3A0723A607D4FBA015BF466906395</vt:lpwstr>
  </property>
  <property fmtid="{D5CDD505-2E9C-101B-9397-08002B2CF9AE}" pid="3" name="URL">
    <vt:lpwstr/>
  </property>
  <property fmtid="{D5CDD505-2E9C-101B-9397-08002B2CF9AE}" pid="4" name="MediaServiceImageTags">
    <vt:lpwstr/>
  </property>
</Properties>
</file>